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2067" w14:textId="77777777" w:rsidR="00054070" w:rsidRDefault="00054070" w:rsidP="005B73D4">
      <w:pPr>
        <w:spacing w:after="0" w:line="240" w:lineRule="auto"/>
      </w:pPr>
      <w:r>
        <w:separator/>
      </w:r>
    </w:p>
  </w:endnote>
  <w:endnote w:type="continuationSeparator" w:id="0">
    <w:p w14:paraId="7898A85B" w14:textId="77777777" w:rsidR="00054070" w:rsidRDefault="00054070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7BF3C8BC" w:rsidR="005B73D4" w:rsidRPr="005B73D4" w:rsidRDefault="002856AA" w:rsidP="005B73D4">
    <w:pPr>
      <w:pStyle w:val="Piedepgina"/>
      <w:jc w:val="right"/>
    </w:pPr>
    <w:fldSimple w:instr=" FILENAME \* MERGEFORMAT ">
      <w:r w:rsidR="000963C9">
        <w:rPr>
          <w:noProof/>
        </w:rPr>
        <w:t>(MCFV-06-2023) Anexo 3 Declaración Responsable (2).docx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1A7B" w14:textId="77777777" w:rsidR="00054070" w:rsidRDefault="00054070" w:rsidP="005B73D4">
      <w:pPr>
        <w:spacing w:after="0" w:line="240" w:lineRule="auto"/>
      </w:pPr>
      <w:r>
        <w:separator/>
      </w:r>
    </w:p>
  </w:footnote>
  <w:footnote w:type="continuationSeparator" w:id="0">
    <w:p w14:paraId="03AA4271" w14:textId="77777777" w:rsidR="00054070" w:rsidRDefault="00054070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054070"/>
    <w:rsid w:val="000963C9"/>
    <w:rsid w:val="002856AA"/>
    <w:rsid w:val="005228FE"/>
    <w:rsid w:val="005B73D4"/>
    <w:rsid w:val="0068099A"/>
    <w:rsid w:val="00695266"/>
    <w:rsid w:val="0089662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dcterms:created xsi:type="dcterms:W3CDTF">2021-05-02T08:41:00Z</dcterms:created>
  <dcterms:modified xsi:type="dcterms:W3CDTF">2023-02-14T16:16:00Z</dcterms:modified>
</cp:coreProperties>
</file>